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2400"/>
        <w:gridCol w:w="2600"/>
        <w:gridCol w:w="2600"/>
        <w:gridCol w:w="2501"/>
      </w:tblGrid>
      <w:tr w:rsidR="00EA2B72" w:rsidRPr="00EA2B72" w14:paraId="63561811" w14:textId="77777777" w:rsidTr="00CC10FA">
        <w:trPr>
          <w:trHeight w:val="320"/>
        </w:trPr>
        <w:tc>
          <w:tcPr>
            <w:tcW w:w="2400" w:type="dxa"/>
            <w:noWrap/>
            <w:hideMark/>
          </w:tcPr>
          <w:p w14:paraId="24B1B9BF" w14:textId="77777777" w:rsid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Shift</w:t>
            </w:r>
          </w:p>
          <w:p w14:paraId="6C23B11A" w14:textId="77777777" w:rsidR="00DE328F" w:rsidRPr="00EA2B72" w:rsidRDefault="00DE328F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noWrap/>
            <w:hideMark/>
          </w:tcPr>
          <w:p w14:paraId="106DAB48" w14:textId="77777777" w:rsid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04.06.-11.06.</w:t>
            </w:r>
            <w:r w:rsidR="006B4B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6B4B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Latvia</w:t>
            </w:r>
          </w:p>
          <w:p w14:paraId="5342B37F" w14:textId="77777777" w:rsidR="006B4B78" w:rsidRDefault="006B4B78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03.07.-10.07.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Serbia</w:t>
            </w:r>
            <w:proofErr w:type="spellEnd"/>
          </w:p>
          <w:p w14:paraId="40ECE215" w14:textId="3F7245D4" w:rsidR="006B4B78" w:rsidRDefault="006B4B78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31.07.-07.08.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Serbia</w:t>
            </w:r>
            <w:proofErr w:type="spellEnd"/>
          </w:p>
          <w:p w14:paraId="304E1367" w14:textId="1298F14C" w:rsidR="006B4B78" w:rsidRPr="006B4B78" w:rsidRDefault="006B4B78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600" w:type="dxa"/>
            <w:noWrap/>
            <w:hideMark/>
          </w:tcPr>
          <w:p w14:paraId="1DEDB2DB" w14:textId="77777777" w:rsid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11.06.-18.06.</w:t>
            </w:r>
            <w:r w:rsidR="006B4B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Latvia</w:t>
            </w:r>
          </w:p>
          <w:p w14:paraId="42F3310F" w14:textId="77777777" w:rsidR="006B4B78" w:rsidRDefault="006B4B78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10.07.-17.07. Serbia</w:t>
            </w:r>
          </w:p>
          <w:p w14:paraId="3E4B320E" w14:textId="56A24AFD" w:rsidR="006B4B78" w:rsidRPr="00EA2B72" w:rsidRDefault="006B4B78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24.07.-31.07. Serbia</w:t>
            </w:r>
          </w:p>
        </w:tc>
        <w:tc>
          <w:tcPr>
            <w:tcW w:w="2501" w:type="dxa"/>
            <w:noWrap/>
            <w:hideMark/>
          </w:tcPr>
          <w:p w14:paraId="52F02ACF" w14:textId="77777777" w:rsidR="00EA2B72" w:rsidRDefault="006B4B78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17.07.-24.07. Serbia</w:t>
            </w:r>
          </w:p>
          <w:p w14:paraId="438E0D11" w14:textId="77777777" w:rsidR="006B4B78" w:rsidRDefault="006B4B78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07.08.-14.08. Serbia</w:t>
            </w:r>
          </w:p>
          <w:p w14:paraId="65CC228B" w14:textId="11610B03" w:rsidR="006B4B78" w:rsidRPr="00EA2B72" w:rsidRDefault="006B4B78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A2B72" w:rsidRPr="00EA2B72" w14:paraId="54BE20DD" w14:textId="77777777" w:rsidTr="00CC10FA">
        <w:trPr>
          <w:trHeight w:val="320"/>
        </w:trPr>
        <w:tc>
          <w:tcPr>
            <w:tcW w:w="2400" w:type="dxa"/>
            <w:noWrap/>
            <w:hideMark/>
          </w:tcPr>
          <w:p w14:paraId="78E641C1" w14:textId="3B982DA0" w:rsidR="00EA2B72" w:rsidRPr="00EA2B72" w:rsidRDefault="00EA2B72" w:rsidP="00EA2B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Camp </w:t>
            </w:r>
            <w:proofErr w:type="spellStart"/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specialisation</w:t>
            </w:r>
            <w:proofErr w:type="spellEnd"/>
          </w:p>
        </w:tc>
        <w:tc>
          <w:tcPr>
            <w:tcW w:w="2600" w:type="dxa"/>
            <w:noWrap/>
            <w:hideMark/>
          </w:tcPr>
          <w:p w14:paraId="34757370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Shooters</w:t>
            </w:r>
          </w:p>
        </w:tc>
        <w:tc>
          <w:tcPr>
            <w:tcW w:w="2600" w:type="dxa"/>
            <w:noWrap/>
            <w:hideMark/>
          </w:tcPr>
          <w:p w14:paraId="18DA5FF0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Guards</w:t>
            </w:r>
          </w:p>
        </w:tc>
        <w:tc>
          <w:tcPr>
            <w:tcW w:w="2501" w:type="dxa"/>
            <w:noWrap/>
            <w:hideMark/>
          </w:tcPr>
          <w:p w14:paraId="0C9F4246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Gaming</w:t>
            </w:r>
          </w:p>
        </w:tc>
      </w:tr>
      <w:tr w:rsidR="00EA2B72" w:rsidRPr="00EA2B72" w14:paraId="25150853" w14:textId="77777777" w:rsidTr="00CC10FA">
        <w:trPr>
          <w:trHeight w:val="1860"/>
        </w:trPr>
        <w:tc>
          <w:tcPr>
            <w:tcW w:w="2400" w:type="dxa"/>
            <w:noWrap/>
            <w:hideMark/>
          </w:tcPr>
          <w:p w14:paraId="1CFFA949" w14:textId="77777777" w:rsidR="00EA2B72" w:rsidRPr="00EA2B72" w:rsidRDefault="00EA2B72" w:rsidP="00EA2B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 will practice:</w:t>
            </w:r>
          </w:p>
        </w:tc>
        <w:tc>
          <w:tcPr>
            <w:tcW w:w="2600" w:type="dxa"/>
            <w:hideMark/>
          </w:tcPr>
          <w:p w14:paraId="170E17AF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set shot and free throws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jump shot and 3 point shot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lay up and pro lay up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shot in move and after dribbling… more than 2000 shots per camper</w:t>
            </w:r>
          </w:p>
        </w:tc>
        <w:tc>
          <w:tcPr>
            <w:tcW w:w="2600" w:type="dxa"/>
            <w:hideMark/>
          </w:tcPr>
          <w:p w14:paraId="12AF56F7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to control the tempo of the game and how to set positional attack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How to start the counterattack and how to finish it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How to identify secondary counterattack and be in it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How to identify defense, how to organize attack</w:t>
            </w:r>
          </w:p>
        </w:tc>
        <w:tc>
          <w:tcPr>
            <w:tcW w:w="2501" w:type="dxa"/>
            <w:noWrap/>
            <w:hideMark/>
          </w:tcPr>
          <w:p w14:paraId="6BA7F2A8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Tactics</w:t>
            </w:r>
          </w:p>
        </w:tc>
      </w:tr>
      <w:tr w:rsidR="00EA2B72" w:rsidRPr="00EA2B72" w14:paraId="6E3C852B" w14:textId="77777777" w:rsidTr="00CC10FA">
        <w:trPr>
          <w:trHeight w:val="440"/>
        </w:trPr>
        <w:tc>
          <w:tcPr>
            <w:tcW w:w="2400" w:type="dxa"/>
            <w:noWrap/>
            <w:hideMark/>
          </w:tcPr>
          <w:p w14:paraId="32ED2435" w14:textId="77777777" w:rsidR="00EA2B72" w:rsidRPr="00EA2B72" w:rsidRDefault="00EA2B72" w:rsidP="00EA2B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2600" w:type="dxa"/>
            <w:hideMark/>
          </w:tcPr>
          <w:p w14:paraId="4E92C6BE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 bring you to the accurate automatism for scoring!</w:t>
            </w:r>
          </w:p>
        </w:tc>
        <w:tc>
          <w:tcPr>
            <w:tcW w:w="2600" w:type="dxa"/>
            <w:noWrap/>
            <w:hideMark/>
          </w:tcPr>
          <w:p w14:paraId="6FDF376B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1" w:type="dxa"/>
            <w:noWrap/>
            <w:hideMark/>
          </w:tcPr>
          <w:p w14:paraId="615E0040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 read a game</w:t>
            </w:r>
          </w:p>
        </w:tc>
      </w:tr>
      <w:tr w:rsidR="00EA2B72" w:rsidRPr="00EA2B72" w14:paraId="54A636B4" w14:textId="77777777" w:rsidTr="00CC10FA">
        <w:trPr>
          <w:trHeight w:val="1380"/>
        </w:trPr>
        <w:tc>
          <w:tcPr>
            <w:tcW w:w="2400" w:type="dxa"/>
            <w:noWrap/>
            <w:hideMark/>
          </w:tcPr>
          <w:p w14:paraId="22CDAE5F" w14:textId="77777777" w:rsidR="00EA2B72" w:rsidRPr="00EA2B72" w:rsidRDefault="00EA2B72" w:rsidP="00EA2B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Programm</w:t>
            </w:r>
            <w:proofErr w:type="spellEnd"/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600" w:type="dxa"/>
            <w:hideMark/>
          </w:tcPr>
          <w:p w14:paraId="47A72DC8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warm up, stretching, conditioning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technique (shooting, moving, receiving the ball)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competition (1 min. shot, hot shot, free throws)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3 on 3 play</w:t>
            </w:r>
          </w:p>
        </w:tc>
        <w:tc>
          <w:tcPr>
            <w:tcW w:w="2600" w:type="dxa"/>
            <w:hideMark/>
          </w:tcPr>
          <w:p w14:paraId="73941F21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to acquire basic skills in offense and defense</w:t>
            </w:r>
          </w:p>
        </w:tc>
        <w:tc>
          <w:tcPr>
            <w:tcW w:w="2501" w:type="dxa"/>
            <w:hideMark/>
          </w:tcPr>
          <w:p w14:paraId="147B2E26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Recompense the missed during the competing season. Spend over 6 hours in a play between 2 baskets. Two games per day. Do what you like the most – Game play!</w:t>
            </w:r>
          </w:p>
        </w:tc>
      </w:tr>
      <w:tr w:rsidR="00EA2B72" w:rsidRPr="00EA2B72" w14:paraId="0C4FBE6C" w14:textId="77777777" w:rsidTr="00CC10FA">
        <w:trPr>
          <w:trHeight w:val="320"/>
        </w:trPr>
        <w:tc>
          <w:tcPr>
            <w:tcW w:w="2400" w:type="dxa"/>
            <w:noWrap/>
            <w:hideMark/>
          </w:tcPr>
          <w:p w14:paraId="078D7B80" w14:textId="77777777" w:rsidR="00EA2B72" w:rsidRPr="00EA2B72" w:rsidRDefault="00EA2B72" w:rsidP="00EA2B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2600" w:type="dxa"/>
            <w:noWrap/>
            <w:hideMark/>
          </w:tcPr>
          <w:p w14:paraId="59C78463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 detect the causes of a miss!</w:t>
            </w:r>
          </w:p>
        </w:tc>
        <w:tc>
          <w:tcPr>
            <w:tcW w:w="2600" w:type="dxa"/>
            <w:noWrap/>
            <w:hideMark/>
          </w:tcPr>
          <w:p w14:paraId="562EAE38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1" w:type="dxa"/>
            <w:noWrap/>
            <w:hideMark/>
          </w:tcPr>
          <w:p w14:paraId="57DE7588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Organise</w:t>
            </w:r>
            <w:proofErr w:type="spellEnd"/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offence and </w:t>
            </w:r>
            <w:proofErr w:type="spellStart"/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defence</w:t>
            </w:r>
            <w:proofErr w:type="spellEnd"/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A2B72" w:rsidRPr="00EA2B72" w14:paraId="76D3139D" w14:textId="77777777" w:rsidTr="00CC10FA">
        <w:trPr>
          <w:trHeight w:val="1464"/>
        </w:trPr>
        <w:tc>
          <w:tcPr>
            <w:tcW w:w="2400" w:type="dxa"/>
            <w:noWrap/>
            <w:hideMark/>
          </w:tcPr>
          <w:p w14:paraId="6A48EACE" w14:textId="77777777" w:rsidR="00EA2B72" w:rsidRPr="00EA2B72" w:rsidRDefault="00EA2B72" w:rsidP="00EA2B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What to care about?</w:t>
            </w:r>
          </w:p>
        </w:tc>
        <w:tc>
          <w:tcPr>
            <w:tcW w:w="2600" w:type="dxa"/>
            <w:hideMark/>
          </w:tcPr>
          <w:p w14:paraId="0A64DC2C" w14:textId="01EDACBE" w:rsidR="00EA2B72" w:rsidRPr="00EA2B72" w:rsidRDefault="00EA2B72" w:rsidP="006B4B7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Great shooters care about 3 things: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Did the team win?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Did I contribute to the win?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Who do we play next?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Rarely is there only one right way to do something – there is one way that is right for you discover it!</w:t>
            </w:r>
          </w:p>
        </w:tc>
        <w:tc>
          <w:tcPr>
            <w:tcW w:w="2600" w:type="dxa"/>
            <w:hideMark/>
          </w:tcPr>
          <w:p w14:paraId="5A5F36B6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What are socio-cultural skills that he must possess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How to think in the play-maker’s position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to develop the self-confidence</w:t>
            </w:r>
          </w:p>
        </w:tc>
        <w:tc>
          <w:tcPr>
            <w:tcW w:w="2501" w:type="dxa"/>
            <w:hideMark/>
          </w:tcPr>
          <w:p w14:paraId="11C2BCD6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Get through </w:t>
            </w:r>
            <w:proofErr w:type="spellStart"/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pick&amp;roll</w:t>
            </w:r>
            <w:proofErr w:type="spellEnd"/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miss match situations. Learn duplication, handicap and help. Practice transition, zone pressing, combo defense and much more.</w:t>
            </w:r>
          </w:p>
        </w:tc>
      </w:tr>
      <w:tr w:rsidR="00EA2B72" w:rsidRPr="00EA2B72" w14:paraId="5ED90342" w14:textId="77777777" w:rsidTr="00CC10FA">
        <w:trPr>
          <w:trHeight w:val="1980"/>
        </w:trPr>
        <w:tc>
          <w:tcPr>
            <w:tcW w:w="2400" w:type="dxa"/>
            <w:noWrap/>
            <w:hideMark/>
          </w:tcPr>
          <w:p w14:paraId="1AA45EE1" w14:textId="77777777" w:rsidR="00EA2B72" w:rsidRPr="00EA2B72" w:rsidRDefault="00EA2B72" w:rsidP="00EA2B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 can expect!</w:t>
            </w:r>
          </w:p>
        </w:tc>
        <w:tc>
          <w:tcPr>
            <w:tcW w:w="2600" w:type="dxa"/>
            <w:hideMark/>
          </w:tcPr>
          <w:p w14:paraId="2ED8A67F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Learn to play like a pro!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• All players will be grouped according to age and skill level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• Certificates of participation, prizes, trophies and awards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• Competition: Quick shoot, 1:1 league</w:t>
            </w:r>
          </w:p>
        </w:tc>
        <w:tc>
          <w:tcPr>
            <w:tcW w:w="2600" w:type="dxa"/>
            <w:hideMark/>
          </w:tcPr>
          <w:p w14:paraId="487817EC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Learn to play like a pro!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• All players will be grouped according to age and skill level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• Certificates of participation, prizes, trophies and awards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• Competition</w:t>
            </w:r>
          </w:p>
        </w:tc>
        <w:tc>
          <w:tcPr>
            <w:tcW w:w="2501" w:type="dxa"/>
            <w:hideMark/>
          </w:tcPr>
          <w:p w14:paraId="423AA502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Teams of 8 players, split in 2 age categories, play games in NBA and NCAA division. Tactical preparation for each game.</w:t>
            </w:r>
          </w:p>
        </w:tc>
      </w:tr>
      <w:tr w:rsidR="00EA2B72" w:rsidRPr="00EA2B72" w14:paraId="4AF26E99" w14:textId="77777777" w:rsidTr="00CC10FA">
        <w:trPr>
          <w:trHeight w:val="1240"/>
        </w:trPr>
        <w:tc>
          <w:tcPr>
            <w:tcW w:w="2400" w:type="dxa"/>
            <w:noWrap/>
            <w:hideMark/>
          </w:tcPr>
          <w:p w14:paraId="465EEA65" w14:textId="77777777" w:rsidR="00EA2B72" w:rsidRPr="00EA2B72" w:rsidRDefault="00EA2B72" w:rsidP="00EA2B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Daily working schedule:</w:t>
            </w:r>
          </w:p>
        </w:tc>
        <w:tc>
          <w:tcPr>
            <w:tcW w:w="2600" w:type="dxa"/>
            <w:hideMark/>
          </w:tcPr>
          <w:p w14:paraId="4253025A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 Getting up 08:00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2. Breakfast 08:30 – 09:00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 Team meeting 09:30 – 10.00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 Training 10.30 – 12:00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 Lesson 12:00 – 13:0</w:t>
            </w:r>
          </w:p>
        </w:tc>
        <w:tc>
          <w:tcPr>
            <w:tcW w:w="2600" w:type="dxa"/>
            <w:hideMark/>
          </w:tcPr>
          <w:p w14:paraId="058E127D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 Lunch 13:00 – 14:00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 Rest 14:00 – 16:00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 Team meeting 16:00 – 16:30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 Warm-up16:30 – 17:00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 Training 17:00 – 18:30</w:t>
            </w:r>
          </w:p>
        </w:tc>
        <w:tc>
          <w:tcPr>
            <w:tcW w:w="2501" w:type="dxa"/>
            <w:hideMark/>
          </w:tcPr>
          <w:p w14:paraId="3667E614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 Dinner 19:30 – 20:00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 Games (league) 20:30 – 22:00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 Coaches meeting 22:00 – 23:00</w:t>
            </w:r>
            <w:r w:rsidRPr="00EA2B72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 Sleeping (campers) 24:00</w:t>
            </w:r>
          </w:p>
        </w:tc>
      </w:tr>
      <w:tr w:rsidR="00EA2B72" w:rsidRPr="00EA2B72" w14:paraId="3686AB68" w14:textId="77777777" w:rsidTr="00CC10FA">
        <w:trPr>
          <w:trHeight w:val="1618"/>
        </w:trPr>
        <w:tc>
          <w:tcPr>
            <w:tcW w:w="2400" w:type="dxa"/>
            <w:hideMark/>
          </w:tcPr>
          <w:p w14:paraId="5189BB8C" w14:textId="77777777" w:rsidR="00EA2B72" w:rsidRPr="00EA2B72" w:rsidRDefault="00EA2B72" w:rsidP="00EA2B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Complete work plan for a week (micro cycle):</w:t>
            </w:r>
          </w:p>
        </w:tc>
        <w:tc>
          <w:tcPr>
            <w:tcW w:w="7701" w:type="dxa"/>
            <w:gridSpan w:val="3"/>
            <w:hideMark/>
          </w:tcPr>
          <w:p w14:paraId="2BECCD24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number of technically-tactical trainings = 11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total number of trainings of general and specific physical preparation = 11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total number of games = 5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total number of competitions in basic basketball elements = 5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play 1:1 in 1 of the field with three dribbling top = 3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total number of visits to the pool = 3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total number of meetings = 44</w:t>
            </w:r>
          </w:p>
        </w:tc>
      </w:tr>
      <w:tr w:rsidR="00EA2B72" w:rsidRPr="00EA2B72" w14:paraId="1A671955" w14:textId="77777777" w:rsidTr="00CC10FA">
        <w:trPr>
          <w:trHeight w:val="2820"/>
        </w:trPr>
        <w:tc>
          <w:tcPr>
            <w:tcW w:w="2400" w:type="dxa"/>
            <w:noWrap/>
            <w:hideMark/>
          </w:tcPr>
          <w:p w14:paraId="676A79A3" w14:textId="77777777" w:rsidR="00EA2B72" w:rsidRPr="00EA2B72" w:rsidRDefault="00EA2B72" w:rsidP="00EA2B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 general</w:t>
            </w:r>
          </w:p>
        </w:tc>
        <w:tc>
          <w:tcPr>
            <w:tcW w:w="7701" w:type="dxa"/>
            <w:gridSpan w:val="3"/>
            <w:hideMark/>
          </w:tcPr>
          <w:p w14:paraId="7AC95FA4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main coaches, invented along with YUBAC board the program of work, competition, rest and living together in general.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Training starts, lasts and finishes with an emphasized emotional note, which is the most important to younger categories for keeping full concentration during the two-hour practice.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The working atmosphere is excellent; affection to basketball is being developed through little games wherein dribbling is in progress, as well as passing, shot and all other technically tactical elements.</w:t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Each exercise has an integrated exclusive quality of coaching profession, there must be awareness of each second in field, in order to make a transfer during the game and make players, comparing to the initial state after their arrival, play more with “head”.</w:t>
            </w:r>
          </w:p>
        </w:tc>
      </w:tr>
      <w:tr w:rsidR="00EA2B72" w:rsidRPr="00EA2B72" w14:paraId="6DD48D84" w14:textId="77777777" w:rsidTr="00CC10FA">
        <w:trPr>
          <w:trHeight w:val="340"/>
        </w:trPr>
        <w:tc>
          <w:tcPr>
            <w:tcW w:w="2400" w:type="dxa"/>
            <w:noWrap/>
            <w:hideMark/>
          </w:tcPr>
          <w:p w14:paraId="00438403" w14:textId="77777777" w:rsidR="00EA2B72" w:rsidRPr="00EA2B72" w:rsidRDefault="00EA2B72" w:rsidP="00EA2B7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Price, EUR per shift</w:t>
            </w:r>
          </w:p>
        </w:tc>
        <w:tc>
          <w:tcPr>
            <w:tcW w:w="2600" w:type="dxa"/>
            <w:noWrap/>
            <w:hideMark/>
          </w:tcPr>
          <w:p w14:paraId="392C080F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600" w:type="dxa"/>
            <w:noWrap/>
            <w:hideMark/>
          </w:tcPr>
          <w:p w14:paraId="693DFE4A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501" w:type="dxa"/>
            <w:noWrap/>
            <w:hideMark/>
          </w:tcPr>
          <w:p w14:paraId="0A51591E" w14:textId="77777777" w:rsidR="00EA2B72" w:rsidRPr="00EA2B72" w:rsidRDefault="00EA2B72" w:rsidP="00EA2B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CC10FA" w:rsidRPr="00CC10FA" w14:paraId="375099E4" w14:textId="77777777" w:rsidTr="00CC10FA">
        <w:tc>
          <w:tcPr>
            <w:tcW w:w="2400" w:type="dxa"/>
          </w:tcPr>
          <w:p w14:paraId="31D1885E" w14:textId="2B564384" w:rsidR="00CC10FA" w:rsidRPr="00CC10FA" w:rsidRDefault="00CC10FA" w:rsidP="00EA2B72">
            <w:pPr>
              <w:rPr>
                <w:sz w:val="16"/>
                <w:szCs w:val="16"/>
                <w:lang w:val="lv-LV"/>
              </w:rPr>
            </w:pPr>
            <w:r w:rsidRPr="00CC10FA">
              <w:rPr>
                <w:sz w:val="16"/>
                <w:szCs w:val="16"/>
                <w:lang w:val="lv-LV"/>
              </w:rPr>
              <w:t xml:space="preserve">To </w:t>
            </w:r>
            <w:proofErr w:type="spellStart"/>
            <w:r w:rsidRPr="00CC10FA">
              <w:rPr>
                <w:sz w:val="16"/>
                <w:szCs w:val="16"/>
                <w:lang w:val="lv-LV"/>
              </w:rPr>
              <w:t>apply</w:t>
            </w:r>
            <w:proofErr w:type="spellEnd"/>
            <w:r w:rsidRPr="00CC10FA">
              <w:rPr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CC10FA">
              <w:rPr>
                <w:sz w:val="16"/>
                <w:szCs w:val="16"/>
                <w:lang w:val="lv-LV"/>
              </w:rPr>
              <w:t>for</w:t>
            </w:r>
            <w:proofErr w:type="spellEnd"/>
            <w:r w:rsidRPr="00CC10FA">
              <w:rPr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CC10FA">
              <w:rPr>
                <w:sz w:val="16"/>
                <w:szCs w:val="16"/>
                <w:lang w:val="lv-LV"/>
              </w:rPr>
              <w:t>camp</w:t>
            </w:r>
            <w:proofErr w:type="spellEnd"/>
          </w:p>
        </w:tc>
        <w:tc>
          <w:tcPr>
            <w:tcW w:w="7701" w:type="dxa"/>
            <w:gridSpan w:val="3"/>
          </w:tcPr>
          <w:p w14:paraId="4E694388" w14:textId="18723655" w:rsidR="00CC10FA" w:rsidRPr="00CC10FA" w:rsidRDefault="0030506D" w:rsidP="00CC10F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e-</w:t>
            </w:r>
            <w:proofErr w:type="spellStart"/>
            <w:r>
              <w:rPr>
                <w:sz w:val="20"/>
                <w:szCs w:val="20"/>
                <w:lang w:val="lv-LV"/>
              </w:rPr>
              <w:t>mail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: </w:t>
            </w:r>
            <w:hyperlink r:id="rId5" w:history="1">
              <w:r w:rsidR="00CC10FA" w:rsidRPr="00CC10FA">
                <w:rPr>
                  <w:rStyle w:val="Hyperlink"/>
                  <w:sz w:val="20"/>
                  <w:szCs w:val="20"/>
                </w:rPr>
                <w:t>yubac.latvia@gmail.com</w:t>
              </w:r>
            </w:hyperlink>
            <w:r w:rsidR="00CC10FA" w:rsidRPr="00CC10FA">
              <w:rPr>
                <w:sz w:val="20"/>
                <w:szCs w:val="20"/>
              </w:rPr>
              <w:t xml:space="preserve"> </w:t>
            </w:r>
            <w:r w:rsidR="00CC10FA">
              <w:rPr>
                <w:sz w:val="20"/>
                <w:szCs w:val="20"/>
              </w:rPr>
              <w:t>or by phone</w:t>
            </w:r>
            <w:r w:rsidR="00CC10FA" w:rsidRPr="00CC10FA">
              <w:rPr>
                <w:sz w:val="20"/>
                <w:szCs w:val="20"/>
              </w:rPr>
              <w:t xml:space="preserve">: +371 28 311 070 </w:t>
            </w:r>
            <w:r w:rsidR="00CC10FA">
              <w:rPr>
                <w:sz w:val="20"/>
                <w:szCs w:val="20"/>
              </w:rPr>
              <w:t xml:space="preserve">- </w:t>
            </w:r>
            <w:proofErr w:type="spellStart"/>
            <w:r w:rsidR="00CC10FA" w:rsidRPr="00CC10FA">
              <w:rPr>
                <w:sz w:val="20"/>
                <w:szCs w:val="20"/>
              </w:rPr>
              <w:t>Elīna</w:t>
            </w:r>
            <w:proofErr w:type="spellEnd"/>
            <w:r w:rsidR="00CC10FA" w:rsidRPr="00CC10FA">
              <w:rPr>
                <w:sz w:val="20"/>
                <w:szCs w:val="20"/>
              </w:rPr>
              <w:t xml:space="preserve"> </w:t>
            </w:r>
            <w:proofErr w:type="spellStart"/>
            <w:r w:rsidR="00CC10FA" w:rsidRPr="00CC10FA">
              <w:rPr>
                <w:sz w:val="20"/>
                <w:szCs w:val="20"/>
              </w:rPr>
              <w:t>Eida</w:t>
            </w:r>
            <w:proofErr w:type="spellEnd"/>
          </w:p>
        </w:tc>
      </w:tr>
    </w:tbl>
    <w:p w14:paraId="711363D3" w14:textId="77777777" w:rsidR="00EA2B72" w:rsidRPr="00EA2B72" w:rsidRDefault="00EA2B72" w:rsidP="00CC10FA">
      <w:pPr>
        <w:rPr>
          <w:lang w:val="lv-LV"/>
        </w:rPr>
      </w:pPr>
    </w:p>
    <w:sectPr w:rsidR="00EA2B72" w:rsidRPr="00EA2B72" w:rsidSect="00111F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A7"/>
    <w:rsid w:val="00111FA7"/>
    <w:rsid w:val="0030506D"/>
    <w:rsid w:val="00515D56"/>
    <w:rsid w:val="005755F8"/>
    <w:rsid w:val="006B4B78"/>
    <w:rsid w:val="00B60686"/>
    <w:rsid w:val="00CB2D24"/>
    <w:rsid w:val="00CC10FA"/>
    <w:rsid w:val="00DE328F"/>
    <w:rsid w:val="00DF55A0"/>
    <w:rsid w:val="00E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9ED2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1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ubac.latvi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1B27B7-789D-734D-8314-5810F04E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3290</Characters>
  <Application>Microsoft Macintosh Word</Application>
  <DocSecurity>0</DocSecurity>
  <Lines>27</Lines>
  <Paragraphs>7</Paragraphs>
  <ScaleCrop>false</ScaleCrop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Vanags</dc:creator>
  <cp:keywords/>
  <dc:description/>
  <cp:lastModifiedBy>Ainars Vanags</cp:lastModifiedBy>
  <cp:revision>2</cp:revision>
  <dcterms:created xsi:type="dcterms:W3CDTF">2016-04-04T08:08:00Z</dcterms:created>
  <dcterms:modified xsi:type="dcterms:W3CDTF">2016-04-04T08:08:00Z</dcterms:modified>
</cp:coreProperties>
</file>